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4EA" w:rsidRDefault="005734EA" w:rsidP="005734EA">
      <w:pPr>
        <w:pStyle w:val="a5"/>
        <w:suppressAutoHyphens w:val="0"/>
        <w:jc w:val="center"/>
        <w:rPr>
          <w:i w:val="0"/>
          <w:iCs/>
          <w:noProof/>
          <w:szCs w:val="28"/>
        </w:rPr>
      </w:pPr>
      <w:r>
        <w:rPr>
          <w:i w:val="0"/>
          <w:iCs/>
          <w:noProof/>
          <w:szCs w:val="28"/>
        </w:rPr>
        <w:t>АДМИНИСТРАЦИЯ</w:t>
      </w:r>
    </w:p>
    <w:p w:rsidR="005734EA" w:rsidRDefault="005734EA" w:rsidP="005734EA">
      <w:pPr>
        <w:pStyle w:val="a5"/>
        <w:suppressAutoHyphens w:val="0"/>
        <w:jc w:val="center"/>
        <w:rPr>
          <w:i w:val="0"/>
          <w:iCs/>
          <w:szCs w:val="28"/>
        </w:rPr>
      </w:pPr>
      <w:r>
        <w:rPr>
          <w:i w:val="0"/>
          <w:iCs/>
          <w:noProof/>
          <w:szCs w:val="28"/>
        </w:rPr>
        <w:t>ГОРОДСКОГО ПОСЕЛЕНИЯ НОВОСЕМЕЙКИНО</w:t>
      </w:r>
    </w:p>
    <w:p w:rsidR="005734EA" w:rsidRDefault="005734EA" w:rsidP="005734E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</w:p>
    <w:p w:rsidR="005734EA" w:rsidRDefault="005734EA" w:rsidP="005734E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5734EA" w:rsidRPr="005734EA" w:rsidRDefault="005734EA" w:rsidP="005734EA">
      <w:pPr>
        <w:pStyle w:val="9"/>
        <w:spacing w:before="0" w:line="36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5734EA">
        <w:rPr>
          <w:rFonts w:ascii="Times New Roman" w:hAnsi="Times New Roman" w:cs="Times New Roman"/>
          <w:b/>
          <w:i w:val="0"/>
          <w:sz w:val="28"/>
          <w:szCs w:val="28"/>
        </w:rPr>
        <w:t>ПОСТАНОВЛЕНИЕ</w:t>
      </w:r>
    </w:p>
    <w:p w:rsidR="005734EA" w:rsidRDefault="005734EA" w:rsidP="005734EA">
      <w:pPr>
        <w:pStyle w:val="a5"/>
        <w:suppressAutoHyphens w:val="0"/>
        <w:jc w:val="center"/>
        <w:rPr>
          <w:i w:val="0"/>
        </w:rPr>
      </w:pPr>
      <w:r>
        <w:rPr>
          <w:i w:val="0"/>
        </w:rPr>
        <w:t>от    0</w:t>
      </w:r>
      <w:r w:rsidR="004F0CCA">
        <w:rPr>
          <w:i w:val="0"/>
        </w:rPr>
        <w:t>9</w:t>
      </w:r>
      <w:r>
        <w:rPr>
          <w:i w:val="0"/>
        </w:rPr>
        <w:t xml:space="preserve"> сентября  2015 года  №   _</w:t>
      </w:r>
      <w:r w:rsidR="004F0CCA">
        <w:rPr>
          <w:i w:val="0"/>
        </w:rPr>
        <w:t>42</w:t>
      </w:r>
      <w:r>
        <w:rPr>
          <w:i w:val="0"/>
        </w:rPr>
        <w:t>__</w:t>
      </w:r>
    </w:p>
    <w:p w:rsidR="005734EA" w:rsidRDefault="005734EA" w:rsidP="005734EA">
      <w:pPr>
        <w:jc w:val="both"/>
        <w:rPr>
          <w:rFonts w:eastAsia="Calibri"/>
          <w:sz w:val="28"/>
          <w:szCs w:val="28"/>
          <w:lang w:eastAsia="en-US"/>
        </w:rPr>
      </w:pPr>
    </w:p>
    <w:p w:rsidR="005734EA" w:rsidRDefault="005734EA" w:rsidP="005734EA">
      <w:pPr>
        <w:tabs>
          <w:tab w:val="left" w:pos="0"/>
        </w:tabs>
        <w:jc w:val="both"/>
      </w:pPr>
    </w:p>
    <w:p w:rsidR="005734EA" w:rsidRPr="005734EA" w:rsidRDefault="005734EA" w:rsidP="005734E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4EA">
        <w:rPr>
          <w:rFonts w:ascii="Times New Roman" w:hAnsi="Times New Roman" w:cs="Times New Roman"/>
          <w:b/>
          <w:sz w:val="28"/>
          <w:szCs w:val="28"/>
        </w:rPr>
        <w:t>Об утверждении Регламента деятельности телефона «Горячей  линии» по вопросам противодействия коррупции</w:t>
      </w:r>
    </w:p>
    <w:p w:rsidR="005734EA" w:rsidRPr="005734EA" w:rsidRDefault="005734EA" w:rsidP="005734E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34EA" w:rsidRPr="005734EA" w:rsidRDefault="005734EA" w:rsidP="00A85C58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</w:t>
      </w:r>
      <w:r w:rsidRPr="005734EA">
        <w:rPr>
          <w:rFonts w:ascii="Times New Roman" w:hAnsi="Times New Roman" w:cs="Times New Roman"/>
          <w:sz w:val="28"/>
          <w:szCs w:val="28"/>
        </w:rPr>
        <w:t>уководствуясь Федеральным законом от 02.05.2006 N 59-ФЗ «О порядке рассмотрения обращений граждан Российской Федерации», Федеральным законом от 25.12.2008 N 273-ФЗ «О противодействии коррупции»,</w:t>
      </w:r>
      <w:r w:rsidR="006F2561">
        <w:rPr>
          <w:rFonts w:ascii="Times New Roman" w:hAnsi="Times New Roman" w:cs="Times New Roman"/>
          <w:sz w:val="28"/>
          <w:szCs w:val="28"/>
        </w:rPr>
        <w:t xml:space="preserve"> </w:t>
      </w:r>
      <w:r w:rsidR="00E84888">
        <w:rPr>
          <w:rFonts w:ascii="Times New Roman" w:hAnsi="Times New Roman" w:cs="Times New Roman"/>
          <w:sz w:val="28"/>
          <w:szCs w:val="28"/>
        </w:rPr>
        <w:t>Законом Самарской области от 10.03.2009 № 23-ГД «О</w:t>
      </w:r>
      <w:r w:rsidR="00A85C58">
        <w:rPr>
          <w:rFonts w:ascii="Times New Roman" w:hAnsi="Times New Roman" w:cs="Times New Roman"/>
          <w:sz w:val="28"/>
          <w:szCs w:val="28"/>
        </w:rPr>
        <w:t xml:space="preserve">  противодействии коррупции в Самарской области»</w:t>
      </w:r>
      <w:r w:rsidR="00E84888">
        <w:rPr>
          <w:rFonts w:ascii="Times New Roman" w:hAnsi="Times New Roman" w:cs="Times New Roman"/>
          <w:sz w:val="28"/>
          <w:szCs w:val="28"/>
        </w:rPr>
        <w:t xml:space="preserve"> </w:t>
      </w:r>
      <w:r w:rsidRPr="005734EA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A85C58">
        <w:rPr>
          <w:rFonts w:ascii="Times New Roman" w:hAnsi="Times New Roman" w:cs="Times New Roman"/>
          <w:sz w:val="28"/>
          <w:szCs w:val="28"/>
        </w:rPr>
        <w:t xml:space="preserve"> городского поселения Новосемейкино муниципального района </w:t>
      </w:r>
      <w:proofErr w:type="gramStart"/>
      <w:r w:rsidR="00A85C58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="00A85C58">
        <w:rPr>
          <w:rFonts w:ascii="Times New Roman" w:hAnsi="Times New Roman" w:cs="Times New Roman"/>
          <w:sz w:val="28"/>
          <w:szCs w:val="28"/>
        </w:rPr>
        <w:t xml:space="preserve"> </w:t>
      </w:r>
      <w:r w:rsidRPr="005734EA">
        <w:rPr>
          <w:rFonts w:ascii="Times New Roman" w:hAnsi="Times New Roman" w:cs="Times New Roman"/>
          <w:sz w:val="28"/>
          <w:szCs w:val="28"/>
        </w:rPr>
        <w:t xml:space="preserve"> </w:t>
      </w:r>
      <w:r w:rsidR="00104B1C">
        <w:rPr>
          <w:rFonts w:ascii="Times New Roman" w:hAnsi="Times New Roman" w:cs="Times New Roman"/>
          <w:sz w:val="28"/>
          <w:szCs w:val="28"/>
        </w:rPr>
        <w:t xml:space="preserve">   </w:t>
      </w:r>
      <w:r w:rsidRPr="005734EA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A85C58">
        <w:rPr>
          <w:rFonts w:ascii="Times New Roman" w:hAnsi="Times New Roman" w:cs="Times New Roman"/>
          <w:sz w:val="28"/>
          <w:szCs w:val="28"/>
        </w:rPr>
        <w:t xml:space="preserve">  </w:t>
      </w:r>
      <w:r w:rsidRPr="00A85C58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 1. Утвердить прилагаемый Регламент деятельности телефона «Горячей линии» по вопросам противодействия коррупции.</w:t>
      </w:r>
    </w:p>
    <w:p w:rsidR="00CC67A8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 2.</w:t>
      </w:r>
      <w:r w:rsidR="00A85C58">
        <w:rPr>
          <w:rFonts w:ascii="Times New Roman" w:hAnsi="Times New Roman" w:cs="Times New Roman"/>
          <w:sz w:val="28"/>
          <w:szCs w:val="28"/>
        </w:rPr>
        <w:t xml:space="preserve">Настоящее постановление направить для </w:t>
      </w:r>
      <w:r w:rsidR="00D96006">
        <w:rPr>
          <w:rFonts w:ascii="Times New Roman" w:hAnsi="Times New Roman" w:cs="Times New Roman"/>
          <w:sz w:val="28"/>
          <w:szCs w:val="28"/>
        </w:rPr>
        <w:t>о</w:t>
      </w:r>
      <w:r w:rsidR="00A85C58">
        <w:rPr>
          <w:rFonts w:ascii="Times New Roman" w:hAnsi="Times New Roman" w:cs="Times New Roman"/>
          <w:sz w:val="28"/>
          <w:szCs w:val="28"/>
        </w:rPr>
        <w:t>фициального  опубликования в районной газете «Красноярские новости</w:t>
      </w:r>
      <w:r w:rsidR="00D96006">
        <w:rPr>
          <w:rFonts w:ascii="Times New Roman" w:hAnsi="Times New Roman" w:cs="Times New Roman"/>
          <w:sz w:val="28"/>
          <w:szCs w:val="28"/>
        </w:rPr>
        <w:t xml:space="preserve">» и размещения  на сайте администрации муниципального района Красноярский  «Поселения» </w:t>
      </w:r>
      <w:r w:rsidR="00CC67A8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5734EA" w:rsidRPr="005734EA" w:rsidRDefault="00CC67A8" w:rsidP="005734E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со дня его подписания.</w:t>
      </w:r>
      <w:r w:rsidR="005734EA" w:rsidRPr="005734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67A8" w:rsidRDefault="00CC67A8" w:rsidP="00CC67A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734EA" w:rsidRPr="005734EA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5734EA" w:rsidRPr="005734EA" w:rsidRDefault="00CC67A8" w:rsidP="00CC67A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Новосемейкино                                     В.И.Лопатин</w:t>
      </w:r>
    </w:p>
    <w:p w:rsidR="005734EA" w:rsidRPr="005734EA" w:rsidRDefault="005734EA" w:rsidP="00CC67A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4EA" w:rsidRPr="00A74A12" w:rsidRDefault="00A74A12" w:rsidP="005734E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A12">
        <w:rPr>
          <w:rFonts w:ascii="Times New Roman" w:hAnsi="Times New Roman" w:cs="Times New Roman"/>
          <w:sz w:val="24"/>
          <w:szCs w:val="24"/>
        </w:rPr>
        <w:t>Брюханова 2258945</w:t>
      </w:r>
    </w:p>
    <w:p w:rsidR="005734EA" w:rsidRPr="005734EA" w:rsidRDefault="005734EA" w:rsidP="004E5FED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 Утвержден </w:t>
      </w:r>
    </w:p>
    <w:p w:rsidR="005734EA" w:rsidRPr="005734EA" w:rsidRDefault="005734EA" w:rsidP="004E5FED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734EA" w:rsidRPr="004E5FED" w:rsidRDefault="004E5FED" w:rsidP="004E5FED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E5FED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Новосемейкино</w:t>
      </w:r>
    </w:p>
    <w:p w:rsidR="005734EA" w:rsidRPr="005734EA" w:rsidRDefault="005734EA" w:rsidP="004E5FED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                                           от </w:t>
      </w:r>
      <w:r w:rsidR="004E5FED">
        <w:rPr>
          <w:rFonts w:ascii="Times New Roman" w:hAnsi="Times New Roman" w:cs="Times New Roman"/>
          <w:sz w:val="28"/>
          <w:szCs w:val="28"/>
          <w:u w:val="single"/>
        </w:rPr>
        <w:t>09.09.2015</w:t>
      </w:r>
      <w:r w:rsidRPr="005734EA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="004E5F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734EA">
        <w:rPr>
          <w:rFonts w:ascii="Times New Roman" w:hAnsi="Times New Roman" w:cs="Times New Roman"/>
          <w:sz w:val="28"/>
          <w:szCs w:val="28"/>
        </w:rPr>
        <w:t>№</w:t>
      </w:r>
      <w:r w:rsidR="00A74A12">
        <w:rPr>
          <w:rFonts w:ascii="Times New Roman" w:hAnsi="Times New Roman" w:cs="Times New Roman"/>
          <w:sz w:val="28"/>
          <w:szCs w:val="28"/>
        </w:rPr>
        <w:t xml:space="preserve"> </w:t>
      </w:r>
      <w:r w:rsidR="004E5FED">
        <w:rPr>
          <w:rFonts w:ascii="Times New Roman" w:hAnsi="Times New Roman" w:cs="Times New Roman"/>
          <w:sz w:val="28"/>
          <w:szCs w:val="28"/>
          <w:u w:val="single"/>
        </w:rPr>
        <w:t>42</w:t>
      </w:r>
      <w:r w:rsidRPr="005734E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734EA" w:rsidRPr="005734EA" w:rsidRDefault="005734EA" w:rsidP="005734E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4EA" w:rsidRPr="005734EA" w:rsidRDefault="005734EA" w:rsidP="005734E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4EA">
        <w:rPr>
          <w:rFonts w:ascii="Times New Roman" w:hAnsi="Times New Roman" w:cs="Times New Roman"/>
          <w:b/>
          <w:sz w:val="28"/>
          <w:szCs w:val="28"/>
        </w:rPr>
        <w:t>Регламент деятельности телефона «Горячей линии» по вопросам противодействия коррупции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34EA" w:rsidRPr="005734EA" w:rsidRDefault="0015228E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34EA" w:rsidRPr="005734EA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1.1. Настоящий Регламент устанавливает порядок деятельности телефона «Горячей линии» по фактам коррупционных проявлений,  несоблюдения требований к служебному поведению, возникновения конфликта интересов, пресечения преступлений с использованием служебного положения муниципальными служащими Администрации </w:t>
      </w:r>
      <w:r w:rsidR="00862610">
        <w:rPr>
          <w:rFonts w:ascii="Times New Roman" w:hAnsi="Times New Roman" w:cs="Times New Roman"/>
          <w:sz w:val="28"/>
          <w:szCs w:val="28"/>
        </w:rPr>
        <w:t>городского поселения Новосемейкино муниципального района Красноярский</w:t>
      </w:r>
      <w:r w:rsidRPr="005734EA">
        <w:rPr>
          <w:rFonts w:ascii="Times New Roman" w:hAnsi="Times New Roman" w:cs="Times New Roman"/>
          <w:sz w:val="28"/>
          <w:szCs w:val="28"/>
        </w:rPr>
        <w:t>, с которыми граждане (организации) столкнулись в процессе взаимодействия.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5734EA">
        <w:rPr>
          <w:rFonts w:ascii="Times New Roman" w:hAnsi="Times New Roman" w:cs="Times New Roman"/>
          <w:sz w:val="28"/>
          <w:szCs w:val="28"/>
        </w:rPr>
        <w:t xml:space="preserve">Телефон «Горячей линии» представляет собой комплекс организационных мероприятий и технических средств, обеспечивающих возможность гражданам (организациям) обращаться в Администрацию </w:t>
      </w:r>
      <w:r w:rsidR="00862610">
        <w:rPr>
          <w:rFonts w:ascii="Times New Roman" w:hAnsi="Times New Roman" w:cs="Times New Roman"/>
          <w:sz w:val="28"/>
          <w:szCs w:val="28"/>
        </w:rPr>
        <w:t>городского поселения Новосемейкино муниципального района Красноярский</w:t>
      </w:r>
      <w:r w:rsidR="00862610" w:rsidRPr="005734EA">
        <w:rPr>
          <w:rFonts w:ascii="Times New Roman" w:hAnsi="Times New Roman" w:cs="Times New Roman"/>
          <w:sz w:val="28"/>
          <w:szCs w:val="28"/>
        </w:rPr>
        <w:t xml:space="preserve"> </w:t>
      </w:r>
      <w:r w:rsidRPr="005734EA">
        <w:rPr>
          <w:rFonts w:ascii="Times New Roman" w:hAnsi="Times New Roman" w:cs="Times New Roman"/>
          <w:sz w:val="28"/>
          <w:szCs w:val="28"/>
        </w:rPr>
        <w:t xml:space="preserve">(далее – Администрация) по  телефону с заявлениями о фактах  коррупционных проявлений,  несоблюдения требований к служебному поведению, возникновения конфликта интересов, пресечения преступлений с использованием служебного положения муниципальными служащими Администрации </w:t>
      </w:r>
      <w:r w:rsidR="00862610">
        <w:rPr>
          <w:rFonts w:ascii="Times New Roman" w:hAnsi="Times New Roman" w:cs="Times New Roman"/>
          <w:sz w:val="28"/>
          <w:szCs w:val="28"/>
        </w:rPr>
        <w:t xml:space="preserve">городского поселения Новосемейкино муниципального района </w:t>
      </w:r>
      <w:r w:rsidR="00A8532F">
        <w:rPr>
          <w:rFonts w:ascii="Times New Roman" w:hAnsi="Times New Roman" w:cs="Times New Roman"/>
          <w:sz w:val="28"/>
          <w:szCs w:val="28"/>
        </w:rPr>
        <w:t xml:space="preserve"> </w:t>
      </w:r>
      <w:r w:rsidR="00862610">
        <w:rPr>
          <w:rFonts w:ascii="Times New Roman" w:hAnsi="Times New Roman" w:cs="Times New Roman"/>
          <w:sz w:val="28"/>
          <w:szCs w:val="28"/>
        </w:rPr>
        <w:t>Красноярский</w:t>
      </w:r>
      <w:r w:rsidRPr="005734E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1.3. Функции по координации работы телефона «Горячей линии» осуществляет Комиссия по противодействию коррупции (далее - Комиссия).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2. Цели и задачи деятельности телефона «Горячей линии»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2.1. Телефон «Горячей линии» создан в целях: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2.1.1. Вовлечения гражданского общества в реализацию </w:t>
      </w:r>
      <w:proofErr w:type="spellStart"/>
      <w:r w:rsidRPr="005734EA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5734EA">
        <w:rPr>
          <w:rFonts w:ascii="Times New Roman" w:hAnsi="Times New Roman" w:cs="Times New Roman"/>
          <w:sz w:val="28"/>
          <w:szCs w:val="28"/>
        </w:rPr>
        <w:t xml:space="preserve"> политики.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lastRenderedPageBreak/>
        <w:t>2.1.2. Содействия принятию и укреплению мер, направленных на более эффективное и действенное предупреждение коррупционных проявлений и борьбу с коррупцией в системе муниципальной службы.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2.1.3. Формирования нетерпимости по отношению к коррупционным проявлениям в системе муниципальной службы.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2.1.4. Создания условий для выявления фактов коррупционных проявлений в системе муниципальной службы.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2.1.5. Содействие Администрации в обеспечении соблюдения муниципальными служащими требований к служебному поведению.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2.1.6.    Содействие Администрации в урегулировании конфликта интересов, способного привести к причинению вреда законным интересам граждан, организаций, общества.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2.2. Основными задачами деятельности телефона «Горячей линии» являются: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2.2.1 Обеспечение оперативного приема, учета и рассмотрения сообщений граждан (организаций), поступивших по телефону «Горячей линии».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2.2.2. Обработка и направление сообщений для рассмотрения и принятия мер в соответствующие органы, комиссии, комитеты.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2.2.3. Анализ сообщений граждан (организаций), поступивших по телефону «Горячей линии», их учет при разработке и реализации </w:t>
      </w:r>
      <w:proofErr w:type="spellStart"/>
      <w:r w:rsidRPr="005734EA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5734EA">
        <w:rPr>
          <w:rFonts w:ascii="Times New Roman" w:hAnsi="Times New Roman" w:cs="Times New Roman"/>
          <w:sz w:val="28"/>
          <w:szCs w:val="28"/>
        </w:rPr>
        <w:t xml:space="preserve"> мероприятий и мероприятий, направленных на обеспечение </w:t>
      </w:r>
      <w:proofErr w:type="gramStart"/>
      <w:r w:rsidRPr="005734EA">
        <w:rPr>
          <w:rFonts w:ascii="Times New Roman" w:hAnsi="Times New Roman" w:cs="Times New Roman"/>
          <w:sz w:val="28"/>
          <w:szCs w:val="28"/>
        </w:rPr>
        <w:t>контроля</w:t>
      </w:r>
      <w:r w:rsidR="00F007DF">
        <w:rPr>
          <w:rFonts w:ascii="Times New Roman" w:hAnsi="Times New Roman" w:cs="Times New Roman"/>
          <w:sz w:val="28"/>
          <w:szCs w:val="28"/>
        </w:rPr>
        <w:t xml:space="preserve"> </w:t>
      </w:r>
      <w:r w:rsidRPr="005734EA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5734EA">
        <w:rPr>
          <w:rFonts w:ascii="Times New Roman" w:hAnsi="Times New Roman" w:cs="Times New Roman"/>
          <w:sz w:val="28"/>
          <w:szCs w:val="28"/>
        </w:rPr>
        <w:t xml:space="preserve"> соблюдением требований к служебному поведению муниципальных служащих Администрации и на урегулирование конфликта интересов.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3. Порядок организации деятельности телефона «Горячей линии»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3.1. Информация о функционировании и режиме работы телефона «Горячей линии» доводится до сведения граждан и организаций через средства массовой информации, размещение информации на официальном сайте муниципального района </w:t>
      </w:r>
      <w:r w:rsidR="00F007DF">
        <w:rPr>
          <w:rFonts w:ascii="Times New Roman" w:hAnsi="Times New Roman" w:cs="Times New Roman"/>
          <w:sz w:val="28"/>
          <w:szCs w:val="28"/>
        </w:rPr>
        <w:t xml:space="preserve">Красноярский </w:t>
      </w:r>
      <w:r w:rsidRPr="005734EA">
        <w:rPr>
          <w:rFonts w:ascii="Times New Roman" w:hAnsi="Times New Roman" w:cs="Times New Roman"/>
          <w:sz w:val="28"/>
          <w:szCs w:val="28"/>
        </w:rPr>
        <w:t>Самарской области  в сети Интернет</w:t>
      </w:r>
      <w:r w:rsidR="00F007DF">
        <w:rPr>
          <w:rFonts w:ascii="Times New Roman" w:hAnsi="Times New Roman" w:cs="Times New Roman"/>
          <w:sz w:val="28"/>
          <w:szCs w:val="28"/>
        </w:rPr>
        <w:t xml:space="preserve"> раздел «Поселения»</w:t>
      </w:r>
      <w:r w:rsidRPr="005734EA">
        <w:rPr>
          <w:rFonts w:ascii="Times New Roman" w:hAnsi="Times New Roman" w:cs="Times New Roman"/>
          <w:sz w:val="28"/>
          <w:szCs w:val="28"/>
        </w:rPr>
        <w:t>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lastRenderedPageBreak/>
        <w:t xml:space="preserve">3.2. Для сбора и обработки сведений, поступающих на телефон «Горячей линии» используется телефонный аппарат, номер </w:t>
      </w:r>
      <w:r w:rsidR="00A8532F">
        <w:rPr>
          <w:rFonts w:ascii="Times New Roman" w:hAnsi="Times New Roman" w:cs="Times New Roman"/>
          <w:sz w:val="28"/>
          <w:szCs w:val="28"/>
        </w:rPr>
        <w:t>8 (846) 2258922</w:t>
      </w:r>
      <w:r w:rsidRPr="005734EA">
        <w:rPr>
          <w:rFonts w:ascii="Times New Roman" w:hAnsi="Times New Roman" w:cs="Times New Roman"/>
          <w:sz w:val="28"/>
          <w:szCs w:val="28"/>
        </w:rPr>
        <w:t xml:space="preserve"> с 08.00-17.00 часов в рабочие дни.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3.3. Учет, регистрацию, предварительную обработку и контроль за поступающими на телефон «Горячей линии» сообщениями осуществляет ответственный за организацию работы по рассмотрению обращений граждан.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3.4. Учет и регистрация сообщений отражаются в журнале приема информации по телефону «Горячей линии», где указываются: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-  порядковый номер поступившего сообщения;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- дата регистрации, фамилия, инициалы сотрудника, принявшего сообщение;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- фамилия, имя, отчество гражданина или наименование организации;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- краткое содержание сообщения;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- результаты принятия сообщения (кому направлено для дальнейшего рассмотрения и будет ли представлен письменный ответ и т.д.).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3.5. Обращение не рассматривается по существу, если: 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 - в обращении гражданина содержится вопрос, по которому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 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 - по вопросам, содержащимся в обращении, имеется вступившее в законную силу судебное решение; 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 - в обращении содержатся нецензурные либо оскорбительные выражения, содержащие угрозы жизни, здоровью и имуществу должностного лица, а также членов его семьи; 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- от гражданина поступило заявление о прекращении рассмотрения обращения; 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 -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lastRenderedPageBreak/>
        <w:t>3.6. Сообщения, содержащие координаты заявителя, официально рассматриваются в установленном порядке в соответствии с Федеральным законом от 2 мая 2006 года N 59-ФЗ «О порядке рассмотрения обращений граждан Российской Федерации».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3.7. Уполномоченное лицо обязано внимательно разобраться в характере обращений, в случае необходимости истребовать необходимые документы, осуществить проверки с выездом на место, принять обоснованные решения, обеспечить своевременное рассмотрение и проинформировать Комиссию и заявителя (при наличии сведений о нем).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3.8. Если в поступившем сообщении содержатся сведения о подготавливаемом, совершаемом или совершенном противоправном деянии со стороны муниципального служащего, обращение подлежит направлению в правоохранительные органы в соответствии с их компетенцией.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>3.9. Муниципальные служащие, работающие с информацией, полученной по телефону «Горячей линии», несут персональную ответственность за соблюдение конфиденциальности полученных сведений в соответствии с действующим законодательством.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34EA">
        <w:rPr>
          <w:rFonts w:ascii="Times New Roman" w:hAnsi="Times New Roman" w:cs="Times New Roman"/>
          <w:sz w:val="28"/>
          <w:szCs w:val="28"/>
        </w:rPr>
        <w:t xml:space="preserve">3.10. Ответственность за обеспечение деятельности телефона «Горячей линии» несет должностное лицо, назначенное Главой </w:t>
      </w:r>
      <w:r w:rsidR="00A8532F">
        <w:rPr>
          <w:rFonts w:ascii="Times New Roman" w:hAnsi="Times New Roman" w:cs="Times New Roman"/>
          <w:sz w:val="28"/>
          <w:szCs w:val="28"/>
        </w:rPr>
        <w:t xml:space="preserve"> администрации городского поселения Новосемейкино муниципального района </w:t>
      </w:r>
      <w:proofErr w:type="gramStart"/>
      <w:r w:rsidR="00A8532F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="00A8532F" w:rsidRPr="005734EA">
        <w:rPr>
          <w:rFonts w:ascii="Times New Roman" w:hAnsi="Times New Roman" w:cs="Times New Roman"/>
          <w:sz w:val="28"/>
          <w:szCs w:val="28"/>
        </w:rPr>
        <w:t xml:space="preserve"> </w:t>
      </w:r>
      <w:r w:rsidRPr="005734EA">
        <w:rPr>
          <w:rFonts w:ascii="Times New Roman" w:hAnsi="Times New Roman" w:cs="Times New Roman"/>
          <w:sz w:val="28"/>
          <w:szCs w:val="28"/>
        </w:rPr>
        <w:t>Самарской области.</w:t>
      </w:r>
    </w:p>
    <w:p w:rsidR="005734EA" w:rsidRPr="005734EA" w:rsidRDefault="005734EA" w:rsidP="005734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34EA" w:rsidRPr="005734EA" w:rsidRDefault="005734EA" w:rsidP="005734EA">
      <w:pPr>
        <w:pStyle w:val="a3"/>
        <w:tabs>
          <w:tab w:val="left" w:pos="426"/>
          <w:tab w:val="left" w:pos="851"/>
          <w:tab w:val="left" w:pos="1276"/>
        </w:tabs>
        <w:ind w:left="0"/>
        <w:rPr>
          <w:szCs w:val="28"/>
        </w:rPr>
      </w:pPr>
    </w:p>
    <w:p w:rsidR="005734EA" w:rsidRPr="005734EA" w:rsidRDefault="005734EA" w:rsidP="005734EA">
      <w:pPr>
        <w:rPr>
          <w:rFonts w:ascii="Times New Roman" w:hAnsi="Times New Roman" w:cs="Times New Roman"/>
          <w:sz w:val="28"/>
          <w:szCs w:val="28"/>
        </w:rPr>
      </w:pPr>
    </w:p>
    <w:p w:rsidR="00557CC5" w:rsidRDefault="00557CC5">
      <w:pPr>
        <w:rPr>
          <w:rFonts w:ascii="Times New Roman" w:hAnsi="Times New Roman" w:cs="Times New Roman"/>
          <w:sz w:val="28"/>
          <w:szCs w:val="28"/>
        </w:rPr>
      </w:pPr>
    </w:p>
    <w:p w:rsidR="00F32FDE" w:rsidRDefault="00F32FDE">
      <w:pPr>
        <w:rPr>
          <w:rFonts w:ascii="Times New Roman" w:hAnsi="Times New Roman" w:cs="Times New Roman"/>
          <w:sz w:val="28"/>
          <w:szCs w:val="28"/>
        </w:rPr>
      </w:pPr>
    </w:p>
    <w:p w:rsidR="00F32FDE" w:rsidRDefault="00F32FDE">
      <w:pPr>
        <w:rPr>
          <w:rFonts w:ascii="Times New Roman" w:hAnsi="Times New Roman" w:cs="Times New Roman"/>
          <w:sz w:val="28"/>
          <w:szCs w:val="28"/>
        </w:rPr>
      </w:pPr>
    </w:p>
    <w:p w:rsidR="00F32FDE" w:rsidRDefault="00F32FDE">
      <w:pPr>
        <w:rPr>
          <w:rFonts w:ascii="Times New Roman" w:hAnsi="Times New Roman" w:cs="Times New Roman"/>
          <w:sz w:val="28"/>
          <w:szCs w:val="28"/>
        </w:rPr>
      </w:pPr>
    </w:p>
    <w:p w:rsidR="00F32FDE" w:rsidRDefault="00F32FDE">
      <w:pPr>
        <w:rPr>
          <w:rFonts w:ascii="Times New Roman" w:hAnsi="Times New Roman" w:cs="Times New Roman"/>
          <w:sz w:val="28"/>
          <w:szCs w:val="28"/>
        </w:rPr>
      </w:pPr>
    </w:p>
    <w:p w:rsidR="00F32FDE" w:rsidRDefault="00F32FDE">
      <w:pPr>
        <w:rPr>
          <w:rFonts w:ascii="Times New Roman" w:hAnsi="Times New Roman" w:cs="Times New Roman"/>
          <w:sz w:val="28"/>
          <w:szCs w:val="28"/>
        </w:rPr>
      </w:pPr>
    </w:p>
    <w:p w:rsidR="00F32FDE" w:rsidRDefault="00F32FDE">
      <w:pPr>
        <w:rPr>
          <w:rFonts w:ascii="Times New Roman" w:hAnsi="Times New Roman" w:cs="Times New Roman"/>
          <w:sz w:val="28"/>
          <w:szCs w:val="28"/>
        </w:rPr>
      </w:pPr>
    </w:p>
    <w:p w:rsidR="00F32FDE" w:rsidRDefault="00F32FDE">
      <w:pPr>
        <w:rPr>
          <w:rFonts w:ascii="Times New Roman" w:hAnsi="Times New Roman" w:cs="Times New Roman"/>
          <w:sz w:val="28"/>
          <w:szCs w:val="28"/>
        </w:rPr>
      </w:pPr>
    </w:p>
    <w:p w:rsidR="00F32FDE" w:rsidRDefault="00F32FDE" w:rsidP="00F32FDE">
      <w:pPr>
        <w:pStyle w:val="a5"/>
        <w:suppressAutoHyphens w:val="0"/>
        <w:jc w:val="center"/>
        <w:rPr>
          <w:i w:val="0"/>
          <w:iCs/>
          <w:noProof/>
          <w:szCs w:val="28"/>
        </w:rPr>
      </w:pPr>
      <w:r>
        <w:rPr>
          <w:i w:val="0"/>
          <w:iCs/>
          <w:noProof/>
          <w:szCs w:val="28"/>
        </w:rPr>
        <w:lastRenderedPageBreak/>
        <w:t>АДМИНИСТРАЦИЯ</w:t>
      </w:r>
    </w:p>
    <w:p w:rsidR="00F32FDE" w:rsidRDefault="00F32FDE" w:rsidP="00F32FDE">
      <w:pPr>
        <w:pStyle w:val="a5"/>
        <w:suppressAutoHyphens w:val="0"/>
        <w:jc w:val="center"/>
        <w:rPr>
          <w:i w:val="0"/>
          <w:iCs/>
          <w:szCs w:val="28"/>
        </w:rPr>
      </w:pPr>
      <w:r>
        <w:rPr>
          <w:i w:val="0"/>
          <w:iCs/>
          <w:noProof/>
          <w:szCs w:val="28"/>
        </w:rPr>
        <w:t>ГОРОДСКОГО ПОСЕЛЕНИЯ НОВОСЕМЕЙКИНО</w:t>
      </w:r>
    </w:p>
    <w:p w:rsidR="00F32FDE" w:rsidRDefault="00F32FDE" w:rsidP="00F32FD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</w:p>
    <w:p w:rsidR="00F32FDE" w:rsidRDefault="00F32FDE" w:rsidP="00F32FD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F32FDE" w:rsidRPr="005734EA" w:rsidRDefault="00F32FDE" w:rsidP="00F32FDE">
      <w:pPr>
        <w:pStyle w:val="9"/>
        <w:spacing w:before="0" w:line="36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5734EA">
        <w:rPr>
          <w:rFonts w:ascii="Times New Roman" w:hAnsi="Times New Roman" w:cs="Times New Roman"/>
          <w:b/>
          <w:i w:val="0"/>
          <w:sz w:val="28"/>
          <w:szCs w:val="28"/>
        </w:rPr>
        <w:t>ПОСТАНОВЛЕНИЕ</w:t>
      </w:r>
    </w:p>
    <w:p w:rsidR="00F32FDE" w:rsidRDefault="00F32FDE" w:rsidP="00F32FDE">
      <w:pPr>
        <w:pStyle w:val="a5"/>
        <w:suppressAutoHyphens w:val="0"/>
        <w:jc w:val="center"/>
        <w:rPr>
          <w:i w:val="0"/>
        </w:rPr>
      </w:pPr>
      <w:r>
        <w:rPr>
          <w:i w:val="0"/>
        </w:rPr>
        <w:t>от    09 сентября  2015 года  №   _</w:t>
      </w:r>
      <w:r w:rsidR="00971492">
        <w:rPr>
          <w:i w:val="0"/>
        </w:rPr>
        <w:t>43</w:t>
      </w:r>
      <w:r>
        <w:rPr>
          <w:i w:val="0"/>
        </w:rPr>
        <w:t>__</w:t>
      </w:r>
    </w:p>
    <w:p w:rsidR="00F32FDE" w:rsidRDefault="00F32FDE" w:rsidP="00F32FDE">
      <w:pPr>
        <w:jc w:val="both"/>
        <w:rPr>
          <w:rFonts w:eastAsia="Calibri"/>
          <w:sz w:val="28"/>
          <w:szCs w:val="28"/>
          <w:lang w:eastAsia="en-US"/>
        </w:rPr>
      </w:pPr>
    </w:p>
    <w:p w:rsidR="00F32FDE" w:rsidRPr="005734EA" w:rsidRDefault="00F32FDE" w:rsidP="00F32FDE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создании</w:t>
      </w:r>
      <w:r w:rsidR="00256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34E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56574">
        <w:rPr>
          <w:rFonts w:ascii="Times New Roman" w:hAnsi="Times New Roman" w:cs="Times New Roman"/>
          <w:b/>
          <w:sz w:val="28"/>
          <w:szCs w:val="28"/>
        </w:rPr>
        <w:t>г</w:t>
      </w:r>
      <w:r w:rsidRPr="005734EA">
        <w:rPr>
          <w:rFonts w:ascii="Times New Roman" w:hAnsi="Times New Roman" w:cs="Times New Roman"/>
          <w:b/>
          <w:sz w:val="28"/>
          <w:szCs w:val="28"/>
        </w:rPr>
        <w:t>орячей»</w:t>
      </w:r>
      <w:r w:rsidR="00256574">
        <w:rPr>
          <w:rFonts w:ascii="Times New Roman" w:hAnsi="Times New Roman" w:cs="Times New Roman"/>
          <w:b/>
          <w:sz w:val="28"/>
          <w:szCs w:val="28"/>
        </w:rPr>
        <w:t xml:space="preserve"> телефонной линии по вопросам противодействия коррупции на территории городского поселения Новосемейкино муниципального района </w:t>
      </w:r>
      <w:proofErr w:type="gramStart"/>
      <w:r w:rsidR="00256574"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  <w:r w:rsidR="00256574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  <w:r w:rsidRPr="005734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2FDE" w:rsidRPr="005734EA" w:rsidRDefault="00F32FDE" w:rsidP="00F32FD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32FDE" w:rsidRPr="005734EA" w:rsidRDefault="00F32FDE" w:rsidP="00F32FDE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B5D6E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B5D6E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 от 10.03.2009 № 23-ГД «О  противодействии коррупции в Самарской области» </w:t>
      </w:r>
      <w:r w:rsidRPr="005734EA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Новосемейкино 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4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734EA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85C58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F32FDE" w:rsidRPr="009B5D6E" w:rsidRDefault="009B5D6E" w:rsidP="009B5D6E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5D6E">
        <w:rPr>
          <w:rFonts w:ascii="Times New Roman" w:hAnsi="Times New Roman" w:cs="Times New Roman"/>
          <w:sz w:val="28"/>
          <w:szCs w:val="28"/>
        </w:rPr>
        <w:t>Организовать работу «горячей» телефонной линии по вопросам</w:t>
      </w:r>
      <w:r w:rsidR="00F32FDE" w:rsidRPr="009B5D6E">
        <w:rPr>
          <w:rFonts w:ascii="Times New Roman" w:hAnsi="Times New Roman" w:cs="Times New Roman"/>
          <w:sz w:val="28"/>
          <w:szCs w:val="28"/>
        </w:rPr>
        <w:t xml:space="preserve"> противодействия коррупции</w:t>
      </w:r>
      <w:r w:rsidRPr="009B5D6E">
        <w:rPr>
          <w:rFonts w:ascii="Times New Roman" w:hAnsi="Times New Roman" w:cs="Times New Roman"/>
          <w:sz w:val="28"/>
          <w:szCs w:val="28"/>
        </w:rPr>
        <w:t xml:space="preserve"> на территории городского поселения Новосемейкино муниципального района </w:t>
      </w:r>
      <w:proofErr w:type="gramStart"/>
      <w:r w:rsidRPr="009B5D6E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="00F32FDE" w:rsidRPr="009B5D6E">
        <w:rPr>
          <w:rFonts w:ascii="Times New Roman" w:hAnsi="Times New Roman" w:cs="Times New Roman"/>
          <w:sz w:val="28"/>
          <w:szCs w:val="28"/>
        </w:rPr>
        <w:t>.</w:t>
      </w:r>
    </w:p>
    <w:p w:rsidR="009B5D6E" w:rsidRDefault="008F44D9" w:rsidP="009B5D6E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номер телефона горячей  линии в администрации городского поселения Новосемейкино муниципального района Красноярский 8 (846) 2258922 с режимом работы с 8-00</w:t>
      </w:r>
      <w:r w:rsidR="00652677">
        <w:rPr>
          <w:rFonts w:ascii="Times New Roman" w:hAnsi="Times New Roman" w:cs="Times New Roman"/>
          <w:sz w:val="28"/>
          <w:szCs w:val="28"/>
        </w:rPr>
        <w:t xml:space="preserve"> до 17-00</w:t>
      </w:r>
      <w:r w:rsidR="003D2BA5">
        <w:rPr>
          <w:rFonts w:ascii="Times New Roman" w:hAnsi="Times New Roman" w:cs="Times New Roman"/>
          <w:sz w:val="28"/>
          <w:szCs w:val="28"/>
        </w:rPr>
        <w:t xml:space="preserve"> часов в рабочие дни.</w:t>
      </w:r>
    </w:p>
    <w:p w:rsidR="008B1B9B" w:rsidRDefault="008B1B9B" w:rsidP="009B5D6E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Ответственным за обеспечение деятельности телефона горячей  линии по вопросам противодействия коррупции назначить Карташову Юлию Александровну- специалиста 1 категории администрации городского поселения Новосемейкино</w:t>
      </w:r>
      <w:r w:rsidR="00C120E6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Start"/>
      <w:r w:rsidR="00C120E6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="00C120E6">
        <w:rPr>
          <w:rFonts w:ascii="Times New Roman" w:hAnsi="Times New Roman" w:cs="Times New Roman"/>
          <w:sz w:val="28"/>
          <w:szCs w:val="28"/>
        </w:rPr>
        <w:t>.</w:t>
      </w:r>
    </w:p>
    <w:p w:rsidR="00606546" w:rsidRPr="00606546" w:rsidRDefault="00F32FDE" w:rsidP="00606546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6546">
        <w:rPr>
          <w:rFonts w:ascii="Times New Roman" w:hAnsi="Times New Roman" w:cs="Times New Roman"/>
          <w:sz w:val="28"/>
          <w:szCs w:val="28"/>
        </w:rPr>
        <w:t xml:space="preserve">Настоящее постановление направить для </w:t>
      </w:r>
      <w:proofErr w:type="gramStart"/>
      <w:r w:rsidRPr="00606546">
        <w:rPr>
          <w:rFonts w:ascii="Times New Roman" w:hAnsi="Times New Roman" w:cs="Times New Roman"/>
          <w:sz w:val="28"/>
          <w:szCs w:val="28"/>
        </w:rPr>
        <w:t>официального</w:t>
      </w:r>
      <w:proofErr w:type="gramEnd"/>
    </w:p>
    <w:p w:rsidR="00F32FDE" w:rsidRPr="00606546" w:rsidRDefault="00F32FDE" w:rsidP="00606546">
      <w:pPr>
        <w:pStyle w:val="a6"/>
        <w:ind w:left="1602"/>
        <w:jc w:val="both"/>
        <w:rPr>
          <w:rFonts w:ascii="Times New Roman" w:hAnsi="Times New Roman" w:cs="Times New Roman"/>
          <w:sz w:val="28"/>
          <w:szCs w:val="28"/>
        </w:rPr>
      </w:pPr>
      <w:r w:rsidRPr="00606546">
        <w:rPr>
          <w:rFonts w:ascii="Times New Roman" w:hAnsi="Times New Roman" w:cs="Times New Roman"/>
          <w:sz w:val="28"/>
          <w:szCs w:val="28"/>
        </w:rPr>
        <w:t xml:space="preserve">  опубликования в районной газете «Красноярские новости» и размещения  на сайте администрации муниципального района Красноярский  «Поселения»  в сети Интернет.</w:t>
      </w:r>
    </w:p>
    <w:p w:rsidR="00F32FDE" w:rsidRPr="00606546" w:rsidRDefault="00606546" w:rsidP="00606546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65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6546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B1B9B">
        <w:rPr>
          <w:rFonts w:ascii="Times New Roman" w:hAnsi="Times New Roman" w:cs="Times New Roman"/>
          <w:sz w:val="28"/>
          <w:szCs w:val="28"/>
        </w:rPr>
        <w:t xml:space="preserve"> </w:t>
      </w:r>
      <w:r w:rsidRPr="0060654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06546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>
        <w:rPr>
          <w:rFonts w:ascii="Times New Roman" w:hAnsi="Times New Roman" w:cs="Times New Roman"/>
          <w:sz w:val="28"/>
          <w:szCs w:val="28"/>
        </w:rPr>
        <w:t xml:space="preserve">  настоящего постановления оставляю </w:t>
      </w:r>
    </w:p>
    <w:p w:rsidR="00F32FDE" w:rsidRDefault="00F32FDE" w:rsidP="00F32FD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734EA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F32FDE" w:rsidRPr="005734EA" w:rsidRDefault="00F32FDE" w:rsidP="00F32FD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Новосемейкино                                     В.И.Лопатин</w:t>
      </w:r>
    </w:p>
    <w:p w:rsidR="00F32FDE" w:rsidRPr="005734EA" w:rsidRDefault="00F32FDE" w:rsidP="00C120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4A12">
        <w:rPr>
          <w:rFonts w:ascii="Times New Roman" w:hAnsi="Times New Roman" w:cs="Times New Roman"/>
          <w:sz w:val="24"/>
          <w:szCs w:val="24"/>
        </w:rPr>
        <w:t>Брюханова 2258945</w:t>
      </w:r>
    </w:p>
    <w:sectPr w:rsidR="00F32FDE" w:rsidRPr="005734EA" w:rsidSect="00C120E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92D77"/>
    <w:multiLevelType w:val="hybridMultilevel"/>
    <w:tmpl w:val="CD76D800"/>
    <w:lvl w:ilvl="0" w:tplc="32B6F364">
      <w:start w:val="1"/>
      <w:numFmt w:val="decimal"/>
      <w:lvlText w:val="%1."/>
      <w:lvlJc w:val="left"/>
      <w:pPr>
        <w:ind w:left="1602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34EA"/>
    <w:rsid w:val="00104B1C"/>
    <w:rsid w:val="0015228E"/>
    <w:rsid w:val="00256574"/>
    <w:rsid w:val="003D2BA5"/>
    <w:rsid w:val="004828B6"/>
    <w:rsid w:val="004E5FED"/>
    <w:rsid w:val="004F0CCA"/>
    <w:rsid w:val="00557CC5"/>
    <w:rsid w:val="005734EA"/>
    <w:rsid w:val="00606546"/>
    <w:rsid w:val="00652677"/>
    <w:rsid w:val="006F2561"/>
    <w:rsid w:val="007A76DC"/>
    <w:rsid w:val="00862610"/>
    <w:rsid w:val="008B1B9B"/>
    <w:rsid w:val="008F44D9"/>
    <w:rsid w:val="00971492"/>
    <w:rsid w:val="009B5D6E"/>
    <w:rsid w:val="00A74A12"/>
    <w:rsid w:val="00A8532F"/>
    <w:rsid w:val="00A85C58"/>
    <w:rsid w:val="00C120E6"/>
    <w:rsid w:val="00CC67A8"/>
    <w:rsid w:val="00D96006"/>
    <w:rsid w:val="00E84888"/>
    <w:rsid w:val="00F007DF"/>
    <w:rsid w:val="00F32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C5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34E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5734E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 Indent"/>
    <w:basedOn w:val="a"/>
    <w:link w:val="a4"/>
    <w:semiHidden/>
    <w:unhideWhenUsed/>
    <w:rsid w:val="005734EA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734EA"/>
    <w:rPr>
      <w:rFonts w:ascii="Times New Roman" w:eastAsia="Times New Roman" w:hAnsi="Times New Roman" w:cs="Times New Roman"/>
      <w:sz w:val="28"/>
      <w:szCs w:val="20"/>
    </w:rPr>
  </w:style>
  <w:style w:type="paragraph" w:customStyle="1" w:styleId="a5">
    <w:name w:val="Адресат (кому)"/>
    <w:basedOn w:val="a"/>
    <w:rsid w:val="005734EA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6">
    <w:name w:val="List Paragraph"/>
    <w:basedOn w:val="a"/>
    <w:uiPriority w:val="34"/>
    <w:qFormat/>
    <w:rsid w:val="009B5D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9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6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4</cp:revision>
  <cp:lastPrinted>2015-09-08T11:06:00Z</cp:lastPrinted>
  <dcterms:created xsi:type="dcterms:W3CDTF">2015-09-08T07:45:00Z</dcterms:created>
  <dcterms:modified xsi:type="dcterms:W3CDTF">2015-09-08T11:07:00Z</dcterms:modified>
</cp:coreProperties>
</file>